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72A85" w14:textId="3F437761" w:rsidR="00412779" w:rsidRDefault="00855E77" w:rsidP="005625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19A8" w:rsidRPr="00F219A8">
        <w:rPr>
          <w:rFonts w:ascii="Times New Roman" w:hAnsi="Times New Roman" w:cs="Times New Roman"/>
          <w:b/>
          <w:sz w:val="28"/>
          <w:szCs w:val="28"/>
        </w:rPr>
        <w:t xml:space="preserve">Контрольные цифры приёма на обучение по </w:t>
      </w:r>
      <w:r w:rsidR="00763122">
        <w:rPr>
          <w:rFonts w:ascii="Times New Roman" w:hAnsi="Times New Roman" w:cs="Times New Roman"/>
          <w:b/>
          <w:sz w:val="28"/>
          <w:szCs w:val="28"/>
        </w:rPr>
        <w:t xml:space="preserve">образовательным </w:t>
      </w:r>
      <w:r w:rsidR="00F219A8" w:rsidRPr="00F219A8">
        <w:rPr>
          <w:rFonts w:ascii="Times New Roman" w:hAnsi="Times New Roman" w:cs="Times New Roman"/>
          <w:b/>
          <w:sz w:val="28"/>
          <w:szCs w:val="28"/>
        </w:rPr>
        <w:t xml:space="preserve">программам </w:t>
      </w:r>
      <w:r w:rsidR="00763122">
        <w:rPr>
          <w:rFonts w:ascii="Times New Roman" w:hAnsi="Times New Roman" w:cs="Times New Roman"/>
          <w:b/>
          <w:sz w:val="28"/>
          <w:szCs w:val="28"/>
        </w:rPr>
        <w:t xml:space="preserve">подготовки специалистов среднего звена и образовательным программам </w:t>
      </w:r>
      <w:r w:rsidR="00F219A8" w:rsidRPr="00F219A8">
        <w:rPr>
          <w:rFonts w:ascii="Times New Roman" w:hAnsi="Times New Roman" w:cs="Times New Roman"/>
          <w:b/>
          <w:sz w:val="28"/>
          <w:szCs w:val="28"/>
        </w:rPr>
        <w:t>среднего профессионального образования на 202</w:t>
      </w:r>
      <w:r w:rsidR="00EF4528">
        <w:rPr>
          <w:rFonts w:ascii="Times New Roman" w:hAnsi="Times New Roman" w:cs="Times New Roman"/>
          <w:b/>
          <w:sz w:val="28"/>
          <w:szCs w:val="28"/>
        </w:rPr>
        <w:t>6</w:t>
      </w:r>
      <w:r w:rsidR="00763122">
        <w:rPr>
          <w:rFonts w:ascii="Times New Roman" w:hAnsi="Times New Roman" w:cs="Times New Roman"/>
          <w:b/>
          <w:sz w:val="28"/>
          <w:szCs w:val="28"/>
        </w:rPr>
        <w:t>/2027 уч.</w:t>
      </w:r>
      <w:r w:rsidR="00F219A8" w:rsidRPr="00F219A8">
        <w:rPr>
          <w:rFonts w:ascii="Times New Roman" w:hAnsi="Times New Roman" w:cs="Times New Roman"/>
          <w:b/>
          <w:sz w:val="28"/>
          <w:szCs w:val="28"/>
        </w:rPr>
        <w:t xml:space="preserve"> год в Учреждение</w:t>
      </w:r>
      <w:r w:rsidR="00F219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19A8" w:rsidRPr="00F219A8">
        <w:rPr>
          <w:rFonts w:ascii="Times New Roman" w:hAnsi="Times New Roman" w:cs="Times New Roman"/>
          <w:b/>
          <w:sz w:val="28"/>
          <w:szCs w:val="28"/>
        </w:rPr>
        <w:t>- профессиональная образовательная организация «Ульяновский техникум экономики и права Центросоюза Р</w:t>
      </w:r>
      <w:r w:rsidR="00F219A8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 w:rsidR="00F219A8" w:rsidRPr="00F219A8">
        <w:rPr>
          <w:rFonts w:ascii="Times New Roman" w:hAnsi="Times New Roman" w:cs="Times New Roman"/>
          <w:b/>
          <w:sz w:val="28"/>
          <w:szCs w:val="28"/>
        </w:rPr>
        <w:t>Ф</w:t>
      </w:r>
      <w:r w:rsidR="00F219A8">
        <w:rPr>
          <w:rFonts w:ascii="Times New Roman" w:hAnsi="Times New Roman" w:cs="Times New Roman"/>
          <w:b/>
          <w:sz w:val="28"/>
          <w:szCs w:val="28"/>
        </w:rPr>
        <w:t>едерации</w:t>
      </w:r>
      <w:r w:rsidR="00F219A8" w:rsidRPr="00F219A8">
        <w:rPr>
          <w:rFonts w:ascii="Times New Roman" w:hAnsi="Times New Roman" w:cs="Times New Roman"/>
          <w:b/>
          <w:sz w:val="28"/>
          <w:szCs w:val="28"/>
        </w:rPr>
        <w:t>»</w:t>
      </w:r>
    </w:p>
    <w:p w14:paraId="4EA6F819" w14:textId="0289013E" w:rsidR="00F219A8" w:rsidRDefault="00763122" w:rsidP="005625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очной форме обучения </w:t>
      </w:r>
      <w:r w:rsidR="00F219A8">
        <w:rPr>
          <w:rFonts w:ascii="Times New Roman" w:hAnsi="Times New Roman" w:cs="Times New Roman"/>
          <w:b/>
          <w:sz w:val="28"/>
          <w:szCs w:val="28"/>
        </w:rPr>
        <w:t xml:space="preserve">на базе  </w:t>
      </w:r>
      <w:r>
        <w:rPr>
          <w:rFonts w:ascii="Times New Roman" w:hAnsi="Times New Roman" w:cs="Times New Roman"/>
          <w:b/>
          <w:sz w:val="28"/>
          <w:szCs w:val="28"/>
        </w:rPr>
        <w:t>основного общего образования</w:t>
      </w:r>
      <w:r w:rsidR="00F219A8">
        <w:rPr>
          <w:rFonts w:ascii="Times New Roman" w:hAnsi="Times New Roman" w:cs="Times New Roman"/>
          <w:b/>
          <w:sz w:val="28"/>
          <w:szCs w:val="28"/>
        </w:rPr>
        <w:t xml:space="preserve"> с финансированием за счет </w:t>
      </w:r>
      <w:r>
        <w:rPr>
          <w:rFonts w:ascii="Times New Roman" w:hAnsi="Times New Roman" w:cs="Times New Roman"/>
          <w:b/>
          <w:sz w:val="28"/>
          <w:szCs w:val="28"/>
        </w:rPr>
        <w:t xml:space="preserve">бюджетных ассигнований областного бюджета Ульяновской области </w:t>
      </w:r>
    </w:p>
    <w:p w14:paraId="7688B15E" w14:textId="6B4A635B" w:rsidR="005625A5" w:rsidRPr="00EF4528" w:rsidRDefault="005625A5" w:rsidP="005625A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4161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(Распоряжение Министерства просвещения и воспитания Ульяновской </w:t>
      </w:r>
      <w:r w:rsidRPr="0076312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области от </w:t>
      </w:r>
      <w:r w:rsidR="00763122" w:rsidRPr="0076312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29</w:t>
      </w:r>
      <w:r w:rsidRPr="0076312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.1</w:t>
      </w:r>
      <w:r w:rsidR="00A51954" w:rsidRPr="0076312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2</w:t>
      </w:r>
      <w:r w:rsidRPr="0076312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.202</w:t>
      </w:r>
      <w:r w:rsidR="00763122" w:rsidRPr="0076312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5</w:t>
      </w:r>
      <w:r w:rsidRPr="0076312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г.</w:t>
      </w:r>
      <w:r w:rsidR="00E41611" w:rsidRPr="0076312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76312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№ 2</w:t>
      </w:r>
      <w:r w:rsidR="00763122" w:rsidRPr="0076312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64</w:t>
      </w:r>
      <w:r w:rsidR="00A51954" w:rsidRPr="0076312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2</w:t>
      </w:r>
      <w:r w:rsidRPr="0076312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-Р)</w:t>
      </w:r>
    </w:p>
    <w:p w14:paraId="75095EA1" w14:textId="77777777" w:rsidR="00E41611" w:rsidRPr="00E41611" w:rsidRDefault="00E41611" w:rsidP="005625A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4"/>
        <w:gridCol w:w="3367"/>
      </w:tblGrid>
      <w:tr w:rsidR="00F219A8" w14:paraId="40639F74" w14:textId="77777777" w:rsidTr="00F219A8">
        <w:tc>
          <w:tcPr>
            <w:tcW w:w="6204" w:type="dxa"/>
          </w:tcPr>
          <w:p w14:paraId="03802D85" w14:textId="77777777" w:rsidR="00F219A8" w:rsidRPr="00F219A8" w:rsidRDefault="00F219A8" w:rsidP="00F219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9A8">
              <w:rPr>
                <w:rFonts w:ascii="Times New Roman" w:hAnsi="Times New Roman" w:cs="Times New Roman"/>
                <w:sz w:val="28"/>
                <w:szCs w:val="28"/>
              </w:rPr>
              <w:t>код и наименование специальностей</w:t>
            </w:r>
          </w:p>
        </w:tc>
        <w:tc>
          <w:tcPr>
            <w:tcW w:w="3367" w:type="dxa"/>
          </w:tcPr>
          <w:p w14:paraId="675EF180" w14:textId="77777777" w:rsidR="00F219A8" w:rsidRPr="00F219A8" w:rsidRDefault="00F219A8" w:rsidP="00F219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9A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C01104" w:rsidRPr="00F219A8" w14:paraId="3107A298" w14:textId="77777777" w:rsidTr="00F219A8">
        <w:tc>
          <w:tcPr>
            <w:tcW w:w="6204" w:type="dxa"/>
          </w:tcPr>
          <w:p w14:paraId="3FE8CE8A" w14:textId="77777777" w:rsidR="00C01104" w:rsidRPr="00F219A8" w:rsidRDefault="00C01104" w:rsidP="00C01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43.02.15 Поварское и кондитерское дело</w:t>
            </w:r>
          </w:p>
        </w:tc>
        <w:tc>
          <w:tcPr>
            <w:tcW w:w="3367" w:type="dxa"/>
          </w:tcPr>
          <w:p w14:paraId="614862EA" w14:textId="77777777" w:rsidR="00C01104" w:rsidRPr="00F219A8" w:rsidRDefault="00C01104" w:rsidP="00F219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C01104" w:rsidRPr="00F219A8" w14:paraId="616A4EC1" w14:textId="77777777" w:rsidTr="00F219A8">
        <w:tc>
          <w:tcPr>
            <w:tcW w:w="6204" w:type="dxa"/>
          </w:tcPr>
          <w:p w14:paraId="54F91059" w14:textId="77777777" w:rsidR="00C01104" w:rsidRDefault="00C01104" w:rsidP="00F219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3367" w:type="dxa"/>
          </w:tcPr>
          <w:p w14:paraId="71F50FC1" w14:textId="76F7BAC8" w:rsidR="00C01104" w:rsidRDefault="00EF4528" w:rsidP="00F02E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02E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465C34D4" w14:textId="77777777" w:rsidR="00F219A8" w:rsidRPr="00F219A8" w:rsidRDefault="00F219A8" w:rsidP="00F219A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638660" w14:textId="77777777" w:rsidR="00F219A8" w:rsidRPr="00F219A8" w:rsidRDefault="00F219A8" w:rsidP="00F219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219A8" w:rsidRPr="00F219A8" w:rsidSect="00412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19A8"/>
    <w:rsid w:val="0019502C"/>
    <w:rsid w:val="001E56F8"/>
    <w:rsid w:val="00412779"/>
    <w:rsid w:val="00463936"/>
    <w:rsid w:val="005625A5"/>
    <w:rsid w:val="0059065D"/>
    <w:rsid w:val="00763122"/>
    <w:rsid w:val="00855E77"/>
    <w:rsid w:val="00A51954"/>
    <w:rsid w:val="00C01104"/>
    <w:rsid w:val="00C16D1E"/>
    <w:rsid w:val="00DD7CC6"/>
    <w:rsid w:val="00E41611"/>
    <w:rsid w:val="00EF4528"/>
    <w:rsid w:val="00F02EEF"/>
    <w:rsid w:val="00F2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D9B69"/>
  <w15:docId w15:val="{37663CA3-BA83-42E3-A91F-FD70756E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16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utep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zion1401 zion1401</cp:lastModifiedBy>
  <cp:revision>12</cp:revision>
  <cp:lastPrinted>2024-04-11T05:13:00Z</cp:lastPrinted>
  <dcterms:created xsi:type="dcterms:W3CDTF">2022-04-01T08:52:00Z</dcterms:created>
  <dcterms:modified xsi:type="dcterms:W3CDTF">2026-02-16T07:15:00Z</dcterms:modified>
</cp:coreProperties>
</file>